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5D926" w14:textId="77777777" w:rsidR="00C05D4F" w:rsidRPr="00C05D4F" w:rsidRDefault="00C05D4F" w:rsidP="00C0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5D4F">
        <w:rPr>
          <w:rFonts w:ascii="Times New Roman" w:hAnsi="Times New Roman"/>
          <w:b/>
          <w:sz w:val="28"/>
          <w:szCs w:val="28"/>
          <w:lang w:val="ru-RU"/>
        </w:rPr>
        <w:t>Вопросы для вступительного экзамена в магистратуру</w:t>
      </w:r>
    </w:p>
    <w:p w14:paraId="27285A47" w14:textId="77777777" w:rsidR="00C05D4F" w:rsidRPr="00C05D4F" w:rsidRDefault="00C05D4F" w:rsidP="00C0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5D4F">
        <w:rPr>
          <w:rFonts w:ascii="Times New Roman" w:hAnsi="Times New Roman"/>
          <w:b/>
          <w:sz w:val="28"/>
          <w:szCs w:val="28"/>
          <w:lang w:val="ru-RU"/>
        </w:rPr>
        <w:t>по специальности  1 – 08 80 04 Теория и методика физического воспитания, спортивной тренировки, оздоровительной и адаптивной физической культуры (2017)</w:t>
      </w:r>
    </w:p>
    <w:p w14:paraId="521C169B" w14:textId="77777777" w:rsidR="00C05D4F" w:rsidRPr="00C05D4F" w:rsidRDefault="00C05D4F" w:rsidP="00C0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A9C16B9" w14:textId="77777777" w:rsidR="00C05D4F" w:rsidRPr="00C05D4F" w:rsidRDefault="00C05D4F" w:rsidP="00C0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05D4F">
        <w:rPr>
          <w:rFonts w:ascii="Times New Roman" w:hAnsi="Times New Roman"/>
          <w:b/>
          <w:sz w:val="28"/>
          <w:szCs w:val="28"/>
        </w:rPr>
        <w:t>Вопросы</w:t>
      </w:r>
      <w:proofErr w:type="spellEnd"/>
      <w:r w:rsidRPr="00C05D4F">
        <w:rPr>
          <w:rFonts w:ascii="Times New Roman" w:hAnsi="Times New Roman"/>
          <w:b/>
          <w:sz w:val="28"/>
          <w:szCs w:val="28"/>
        </w:rPr>
        <w:t xml:space="preserve"> дисциплин </w:t>
      </w:r>
      <w:proofErr w:type="spellStart"/>
      <w:r w:rsidRPr="00C05D4F">
        <w:rPr>
          <w:rFonts w:ascii="Times New Roman" w:hAnsi="Times New Roman"/>
          <w:b/>
          <w:sz w:val="28"/>
          <w:szCs w:val="28"/>
        </w:rPr>
        <w:t>психолого-педагогического</w:t>
      </w:r>
      <w:proofErr w:type="spellEnd"/>
      <w:r w:rsidRPr="00C05D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5D4F">
        <w:rPr>
          <w:rFonts w:ascii="Times New Roman" w:hAnsi="Times New Roman"/>
          <w:b/>
          <w:sz w:val="28"/>
          <w:szCs w:val="28"/>
        </w:rPr>
        <w:t>цикла</w:t>
      </w:r>
      <w:proofErr w:type="spellEnd"/>
    </w:p>
    <w:p w14:paraId="71206596" w14:textId="77777777" w:rsidR="00C05D4F" w:rsidRPr="00C05D4F" w:rsidRDefault="00C05D4F" w:rsidP="00C05D4F">
      <w:pPr>
        <w:pStyle w:val="a3"/>
        <w:ind w:firstLine="0"/>
        <w:rPr>
          <w:b/>
          <w:szCs w:val="28"/>
        </w:rPr>
      </w:pPr>
    </w:p>
    <w:p w14:paraId="02E6160B" w14:textId="77777777" w:rsidR="00C05D4F" w:rsidRPr="00C05D4F" w:rsidRDefault="00C05D4F" w:rsidP="00C05D4F">
      <w:pPr>
        <w:pStyle w:val="a3"/>
        <w:numPr>
          <w:ilvl w:val="0"/>
          <w:numId w:val="5"/>
        </w:numPr>
        <w:rPr>
          <w:szCs w:val="28"/>
        </w:rPr>
      </w:pPr>
      <w:r w:rsidRPr="00C05D4F">
        <w:rPr>
          <w:szCs w:val="28"/>
        </w:rPr>
        <w:t>Психологические особенности учащихся старшего школьного возраста</w:t>
      </w:r>
    </w:p>
    <w:p w14:paraId="4FE862DC" w14:textId="77777777" w:rsidR="00C05D4F" w:rsidRPr="00C05D4F" w:rsidRDefault="00C05D4F" w:rsidP="00C05D4F">
      <w:pPr>
        <w:pStyle w:val="a3"/>
        <w:numPr>
          <w:ilvl w:val="0"/>
          <w:numId w:val="5"/>
        </w:numPr>
        <w:rPr>
          <w:szCs w:val="28"/>
        </w:rPr>
      </w:pPr>
      <w:r w:rsidRPr="00C05D4F">
        <w:rPr>
          <w:szCs w:val="28"/>
        </w:rPr>
        <w:t>Психологические особенности учебно-тренировочного процесса.</w:t>
      </w:r>
    </w:p>
    <w:p w14:paraId="21257AFA" w14:textId="77777777" w:rsidR="00C05D4F" w:rsidRPr="00C05D4F" w:rsidRDefault="00C05D4F" w:rsidP="00C05D4F">
      <w:pPr>
        <w:pStyle w:val="a3"/>
        <w:numPr>
          <w:ilvl w:val="0"/>
          <w:numId w:val="5"/>
        </w:numPr>
        <w:rPr>
          <w:szCs w:val="28"/>
        </w:rPr>
      </w:pPr>
      <w:r w:rsidRPr="00C05D4F">
        <w:rPr>
          <w:szCs w:val="28"/>
        </w:rPr>
        <w:t xml:space="preserve">Сущность педагогического опыта и его значение в </w:t>
      </w:r>
      <w:proofErr w:type="gramStart"/>
      <w:r w:rsidRPr="00C05D4F">
        <w:rPr>
          <w:szCs w:val="28"/>
        </w:rPr>
        <w:t>росте</w:t>
      </w:r>
      <w:proofErr w:type="gramEnd"/>
      <w:r w:rsidRPr="00C05D4F">
        <w:rPr>
          <w:szCs w:val="28"/>
        </w:rPr>
        <w:t xml:space="preserve"> профессионализма учителя физической культуры.</w:t>
      </w:r>
    </w:p>
    <w:p w14:paraId="35EB8643" w14:textId="77777777" w:rsidR="00C05D4F" w:rsidRPr="00C05D4F" w:rsidRDefault="00C05D4F" w:rsidP="00C05D4F">
      <w:pPr>
        <w:pStyle w:val="a3"/>
        <w:numPr>
          <w:ilvl w:val="0"/>
          <w:numId w:val="5"/>
        </w:numPr>
        <w:rPr>
          <w:szCs w:val="28"/>
        </w:rPr>
      </w:pPr>
      <w:r w:rsidRPr="00C05D4F">
        <w:rPr>
          <w:szCs w:val="28"/>
        </w:rPr>
        <w:t>Воспитание воли и самовоспитание учащихся в процессе физического воспитания.</w:t>
      </w:r>
    </w:p>
    <w:p w14:paraId="278A9015" w14:textId="77777777" w:rsidR="00C05D4F" w:rsidRPr="00C05D4F" w:rsidRDefault="00C05D4F" w:rsidP="00C05D4F">
      <w:pPr>
        <w:pStyle w:val="a3"/>
        <w:numPr>
          <w:ilvl w:val="0"/>
          <w:numId w:val="5"/>
        </w:numPr>
        <w:rPr>
          <w:szCs w:val="28"/>
        </w:rPr>
      </w:pPr>
      <w:r w:rsidRPr="00C05D4F">
        <w:rPr>
          <w:szCs w:val="28"/>
        </w:rPr>
        <w:t>Психологические особенности подростков.</w:t>
      </w:r>
    </w:p>
    <w:p w14:paraId="09C64402" w14:textId="77777777" w:rsidR="00C05D4F" w:rsidRPr="00C05D4F" w:rsidRDefault="00C05D4F" w:rsidP="00C05D4F">
      <w:pPr>
        <w:pStyle w:val="a3"/>
        <w:numPr>
          <w:ilvl w:val="0"/>
          <w:numId w:val="5"/>
        </w:numPr>
        <w:rPr>
          <w:szCs w:val="28"/>
        </w:rPr>
      </w:pPr>
      <w:r w:rsidRPr="00C05D4F">
        <w:rPr>
          <w:szCs w:val="28"/>
        </w:rPr>
        <w:t xml:space="preserve">Сущность индивидуально-дифференцированного подхода в физическом </w:t>
      </w:r>
      <w:proofErr w:type="gramStart"/>
      <w:r w:rsidRPr="00C05D4F">
        <w:rPr>
          <w:szCs w:val="28"/>
        </w:rPr>
        <w:t>воспитании</w:t>
      </w:r>
      <w:proofErr w:type="gramEnd"/>
      <w:r w:rsidRPr="00C05D4F">
        <w:rPr>
          <w:szCs w:val="28"/>
        </w:rPr>
        <w:t xml:space="preserve"> школьников.</w:t>
      </w:r>
    </w:p>
    <w:p w14:paraId="162BB40E" w14:textId="77777777" w:rsidR="00C05D4F" w:rsidRPr="00C05D4F" w:rsidRDefault="00C05D4F" w:rsidP="00C05D4F">
      <w:pPr>
        <w:pStyle w:val="a3"/>
        <w:numPr>
          <w:ilvl w:val="0"/>
          <w:numId w:val="5"/>
        </w:numPr>
        <w:ind w:right="226"/>
        <w:rPr>
          <w:szCs w:val="28"/>
        </w:rPr>
      </w:pPr>
      <w:r w:rsidRPr="00C05D4F">
        <w:rPr>
          <w:szCs w:val="28"/>
        </w:rPr>
        <w:t xml:space="preserve">Личность учителя физической культуры и ее значение в </w:t>
      </w:r>
      <w:proofErr w:type="gramStart"/>
      <w:r w:rsidRPr="00C05D4F">
        <w:rPr>
          <w:szCs w:val="28"/>
        </w:rPr>
        <w:t>процессе</w:t>
      </w:r>
      <w:proofErr w:type="gramEnd"/>
      <w:r w:rsidRPr="00C05D4F">
        <w:rPr>
          <w:szCs w:val="28"/>
        </w:rPr>
        <w:t xml:space="preserve"> физического воспитания учащихся. Физическая культура личности педагога.</w:t>
      </w:r>
    </w:p>
    <w:p w14:paraId="25A740D3" w14:textId="77777777" w:rsidR="00C05D4F" w:rsidRPr="00C05D4F" w:rsidRDefault="00C05D4F" w:rsidP="00C05D4F">
      <w:pPr>
        <w:pStyle w:val="a3"/>
        <w:numPr>
          <w:ilvl w:val="0"/>
          <w:numId w:val="5"/>
        </w:numPr>
        <w:rPr>
          <w:szCs w:val="28"/>
          <w:u w:val="single"/>
        </w:rPr>
      </w:pPr>
      <w:r w:rsidRPr="00C05D4F">
        <w:rPr>
          <w:szCs w:val="28"/>
        </w:rPr>
        <w:t xml:space="preserve">Активизация </w:t>
      </w:r>
      <w:proofErr w:type="gramStart"/>
      <w:r w:rsidRPr="00C05D4F">
        <w:rPr>
          <w:szCs w:val="28"/>
        </w:rPr>
        <w:t>учебно-двигательной</w:t>
      </w:r>
      <w:proofErr w:type="gramEnd"/>
      <w:r w:rsidRPr="00C05D4F">
        <w:rPr>
          <w:szCs w:val="28"/>
        </w:rPr>
        <w:t xml:space="preserve"> деятельности учащихся на уроках физической культуры.</w:t>
      </w:r>
    </w:p>
    <w:p w14:paraId="1C6E99EC" w14:textId="77777777" w:rsidR="00C05D4F" w:rsidRPr="00C05D4F" w:rsidRDefault="00C05D4F" w:rsidP="00C05D4F">
      <w:pPr>
        <w:pStyle w:val="a3"/>
        <w:numPr>
          <w:ilvl w:val="0"/>
          <w:numId w:val="5"/>
        </w:numPr>
        <w:rPr>
          <w:szCs w:val="28"/>
        </w:rPr>
      </w:pPr>
      <w:r w:rsidRPr="00C05D4F">
        <w:rPr>
          <w:szCs w:val="28"/>
        </w:rPr>
        <w:t xml:space="preserve">Развитие личности школьника в процессе физического воспитания. </w:t>
      </w:r>
    </w:p>
    <w:p w14:paraId="5A13C035" w14:textId="77777777" w:rsidR="00C05D4F" w:rsidRPr="00C05D4F" w:rsidRDefault="00C05D4F" w:rsidP="00C05D4F">
      <w:pPr>
        <w:pStyle w:val="a3"/>
        <w:numPr>
          <w:ilvl w:val="0"/>
          <w:numId w:val="5"/>
        </w:numPr>
        <w:rPr>
          <w:szCs w:val="28"/>
        </w:rPr>
      </w:pPr>
      <w:r w:rsidRPr="00C05D4F">
        <w:rPr>
          <w:szCs w:val="28"/>
        </w:rPr>
        <w:t>Психологические особенности учащихся младшего школьного возраста.</w:t>
      </w:r>
    </w:p>
    <w:p w14:paraId="42C1AA6A" w14:textId="77777777" w:rsidR="00C05D4F" w:rsidRPr="00C05D4F" w:rsidRDefault="00C05D4F" w:rsidP="00C05D4F">
      <w:pPr>
        <w:pStyle w:val="a3"/>
        <w:numPr>
          <w:ilvl w:val="0"/>
          <w:numId w:val="5"/>
        </w:numPr>
        <w:rPr>
          <w:szCs w:val="28"/>
        </w:rPr>
      </w:pPr>
      <w:r w:rsidRPr="00C05D4F">
        <w:rPr>
          <w:szCs w:val="28"/>
        </w:rPr>
        <w:t xml:space="preserve">Формирование коллектива и воспитание в </w:t>
      </w:r>
      <w:proofErr w:type="gramStart"/>
      <w:r w:rsidRPr="00C05D4F">
        <w:rPr>
          <w:szCs w:val="28"/>
        </w:rPr>
        <w:t>нем</w:t>
      </w:r>
      <w:proofErr w:type="gramEnd"/>
      <w:r w:rsidRPr="00C05D4F">
        <w:rPr>
          <w:szCs w:val="28"/>
        </w:rPr>
        <w:t xml:space="preserve"> школьников на занятиях физической культурой.</w:t>
      </w:r>
    </w:p>
    <w:p w14:paraId="1AB37356" w14:textId="77777777" w:rsidR="00C05D4F" w:rsidRPr="00C05D4F" w:rsidRDefault="00C05D4F" w:rsidP="00C05D4F">
      <w:pPr>
        <w:pStyle w:val="a3"/>
        <w:numPr>
          <w:ilvl w:val="0"/>
          <w:numId w:val="5"/>
        </w:numPr>
        <w:rPr>
          <w:szCs w:val="28"/>
        </w:rPr>
      </w:pPr>
      <w:r w:rsidRPr="00C05D4F">
        <w:rPr>
          <w:szCs w:val="28"/>
        </w:rPr>
        <w:t>Слагаемые педагогического мастерства учителя физической культуры.</w:t>
      </w:r>
    </w:p>
    <w:p w14:paraId="715C6103" w14:textId="77777777" w:rsidR="00C05D4F" w:rsidRPr="00C05D4F" w:rsidRDefault="00C05D4F" w:rsidP="00C05D4F">
      <w:pPr>
        <w:pStyle w:val="a3"/>
        <w:numPr>
          <w:ilvl w:val="0"/>
          <w:numId w:val="5"/>
        </w:numPr>
        <w:rPr>
          <w:szCs w:val="28"/>
        </w:rPr>
      </w:pPr>
      <w:r w:rsidRPr="00C05D4F">
        <w:rPr>
          <w:szCs w:val="28"/>
        </w:rPr>
        <w:t xml:space="preserve">Педагогическое общение как средство воспитания и обучения учащихся. </w:t>
      </w:r>
    </w:p>
    <w:p w14:paraId="0002A7D4" w14:textId="77777777" w:rsidR="00C05D4F" w:rsidRPr="00C05D4F" w:rsidRDefault="00C05D4F" w:rsidP="00C05D4F">
      <w:pPr>
        <w:pStyle w:val="a3"/>
        <w:numPr>
          <w:ilvl w:val="0"/>
          <w:numId w:val="5"/>
        </w:numPr>
        <w:rPr>
          <w:szCs w:val="28"/>
        </w:rPr>
      </w:pPr>
      <w:r w:rsidRPr="00C05D4F">
        <w:rPr>
          <w:szCs w:val="28"/>
        </w:rPr>
        <w:t>Педагогические способности учителя физической культуры.</w:t>
      </w:r>
    </w:p>
    <w:p w14:paraId="00ED2DB0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5FE58DC" w14:textId="77777777" w:rsidR="00C05D4F" w:rsidRPr="00C05D4F" w:rsidRDefault="00C05D4F" w:rsidP="00C05D4F">
      <w:pPr>
        <w:pStyle w:val="a3"/>
        <w:ind w:left="709" w:firstLine="0"/>
        <w:jc w:val="center"/>
        <w:rPr>
          <w:b/>
          <w:szCs w:val="28"/>
        </w:rPr>
      </w:pPr>
      <w:r w:rsidRPr="00C05D4F">
        <w:rPr>
          <w:b/>
          <w:szCs w:val="28"/>
        </w:rPr>
        <w:t>Вопросы общепрофессиональных дисциплин</w:t>
      </w:r>
    </w:p>
    <w:p w14:paraId="29A3BFC5" w14:textId="77777777" w:rsidR="00C05D4F" w:rsidRPr="00C05D4F" w:rsidRDefault="00C05D4F" w:rsidP="00C05D4F">
      <w:pPr>
        <w:pStyle w:val="a3"/>
        <w:ind w:left="709" w:firstLine="0"/>
        <w:jc w:val="center"/>
        <w:rPr>
          <w:b/>
          <w:szCs w:val="28"/>
        </w:rPr>
      </w:pPr>
    </w:p>
    <w:p w14:paraId="0A00B842" w14:textId="77777777" w:rsidR="00C05D4F" w:rsidRPr="00C05D4F" w:rsidRDefault="00C05D4F" w:rsidP="00C05D4F">
      <w:pPr>
        <w:pStyle w:val="a5"/>
        <w:numPr>
          <w:ilvl w:val="0"/>
          <w:numId w:val="5"/>
        </w:numPr>
        <w:jc w:val="both"/>
        <w:rPr>
          <w:szCs w:val="28"/>
        </w:rPr>
      </w:pPr>
      <w:r w:rsidRPr="00C05D4F">
        <w:rPr>
          <w:szCs w:val="28"/>
        </w:rPr>
        <w:t>Физическая культура как органическая часть культуры общества и личности.</w:t>
      </w:r>
    </w:p>
    <w:p w14:paraId="58A962FA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    Формирование физической культуры личности.</w:t>
      </w:r>
    </w:p>
    <w:p w14:paraId="7546EC58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16. Физическое воспитание как социальная система. Взаимосвязь физического воспитания с другими сторонами воспитания. </w:t>
      </w:r>
    </w:p>
    <w:p w14:paraId="3CE5D41F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17. Теория и методика физического воспитания как научная и учебная дисциплина.</w:t>
      </w:r>
    </w:p>
    <w:p w14:paraId="58076F52" w14:textId="77777777" w:rsidR="00C05D4F" w:rsidRPr="00C05D4F" w:rsidRDefault="00C05D4F" w:rsidP="00C05D4F">
      <w:pPr>
        <w:pStyle w:val="a3"/>
        <w:ind w:firstLine="0"/>
        <w:rPr>
          <w:szCs w:val="28"/>
        </w:rPr>
      </w:pPr>
      <w:r w:rsidRPr="00C05D4F">
        <w:rPr>
          <w:szCs w:val="28"/>
        </w:rPr>
        <w:t>18. Учение П.Ф. Лесгафта о физическом образовании детей школьного возраста.</w:t>
      </w:r>
    </w:p>
    <w:p w14:paraId="30467043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19. Методы исследования в физическом </w:t>
      </w:r>
      <w:proofErr w:type="gramStart"/>
      <w:r w:rsidRPr="00C05D4F">
        <w:rPr>
          <w:rFonts w:ascii="Times New Roman" w:hAnsi="Times New Roman"/>
          <w:sz w:val="28"/>
          <w:szCs w:val="28"/>
          <w:lang w:val="ru-RU"/>
        </w:rPr>
        <w:t>воспитании</w:t>
      </w:r>
      <w:proofErr w:type="gramEnd"/>
      <w:r w:rsidRPr="00C05D4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94D7B28" w14:textId="77777777" w:rsidR="00C05D4F" w:rsidRPr="00C05D4F" w:rsidRDefault="00C05D4F" w:rsidP="00C05D4F">
      <w:pPr>
        <w:pStyle w:val="7"/>
        <w:jc w:val="both"/>
        <w:rPr>
          <w:szCs w:val="28"/>
        </w:rPr>
      </w:pPr>
      <w:r w:rsidRPr="00C05D4F">
        <w:rPr>
          <w:szCs w:val="28"/>
        </w:rPr>
        <w:t>20. Основные понятия теории и методики физического воспитания.</w:t>
      </w:r>
    </w:p>
    <w:p w14:paraId="4C7A6594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21. Цель и задачи системы физического воспитания.</w:t>
      </w:r>
    </w:p>
    <w:p w14:paraId="0E97B383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22. Принципы системы физического  воспитания.</w:t>
      </w:r>
    </w:p>
    <w:p w14:paraId="6CCE6CC6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lastRenderedPageBreak/>
        <w:t>23. Основы системы физического воспитания: социально-экономические, научно-методические, правовые, программно-нормативные, организационные.</w:t>
      </w:r>
    </w:p>
    <w:p w14:paraId="462FCD02" w14:textId="77777777" w:rsidR="00C05D4F" w:rsidRPr="00C05D4F" w:rsidRDefault="00C05D4F" w:rsidP="00C05D4F">
      <w:pPr>
        <w:pStyle w:val="a3"/>
        <w:ind w:firstLine="0"/>
        <w:rPr>
          <w:szCs w:val="28"/>
        </w:rPr>
      </w:pPr>
      <w:r w:rsidRPr="00C05D4F">
        <w:rPr>
          <w:szCs w:val="28"/>
        </w:rPr>
        <w:t xml:space="preserve">24. Направления в физическом </w:t>
      </w:r>
      <w:proofErr w:type="gramStart"/>
      <w:r w:rsidRPr="00C05D4F">
        <w:rPr>
          <w:szCs w:val="28"/>
        </w:rPr>
        <w:t>воспитании</w:t>
      </w:r>
      <w:proofErr w:type="gramEnd"/>
      <w:r w:rsidRPr="00C05D4F">
        <w:rPr>
          <w:szCs w:val="28"/>
        </w:rPr>
        <w:t>: общее физическое воспитание, физическое воспитание с профессиональной  направленностью, физическое воспитание со спортивной направленностью, физическое воспитание с оздоровительной направленность.</w:t>
      </w:r>
    </w:p>
    <w:p w14:paraId="32D8A0EA" w14:textId="77777777" w:rsidR="00C05D4F" w:rsidRPr="00C05D4F" w:rsidRDefault="00C05D4F" w:rsidP="00C05D4F">
      <w:pPr>
        <w:pStyle w:val="a3"/>
        <w:ind w:firstLine="0"/>
        <w:rPr>
          <w:szCs w:val="28"/>
        </w:rPr>
      </w:pPr>
      <w:r w:rsidRPr="00C05D4F">
        <w:rPr>
          <w:szCs w:val="28"/>
        </w:rPr>
        <w:t xml:space="preserve">25. Закон Республики Беларусь «О физической культуре и спорте». </w:t>
      </w:r>
    </w:p>
    <w:p w14:paraId="3BA20D05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26. Средства физического воспитания: физические упражнения, естественные силы природы, гигиенические факторы, технические средства. Классификации физических упражнений.</w:t>
      </w:r>
    </w:p>
    <w:p w14:paraId="52DA54C1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27. Классификация и характеристика методов обучения в физическом </w:t>
      </w:r>
      <w:proofErr w:type="gramStart"/>
      <w:r w:rsidRPr="00C05D4F">
        <w:rPr>
          <w:rFonts w:ascii="Times New Roman" w:hAnsi="Times New Roman"/>
          <w:sz w:val="28"/>
          <w:szCs w:val="28"/>
          <w:lang w:val="ru-RU"/>
        </w:rPr>
        <w:t>воспитании</w:t>
      </w:r>
      <w:proofErr w:type="gramEnd"/>
      <w:r w:rsidRPr="00C05D4F">
        <w:rPr>
          <w:rFonts w:ascii="Times New Roman" w:hAnsi="Times New Roman"/>
          <w:sz w:val="28"/>
          <w:szCs w:val="28"/>
          <w:lang w:val="ru-RU"/>
        </w:rPr>
        <w:t>.</w:t>
      </w:r>
    </w:p>
    <w:p w14:paraId="1CF24516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28. Общая характеристика принципов обучения в физическом </w:t>
      </w:r>
      <w:proofErr w:type="gramStart"/>
      <w:r w:rsidRPr="00C05D4F">
        <w:rPr>
          <w:rFonts w:ascii="Times New Roman" w:hAnsi="Times New Roman"/>
          <w:sz w:val="28"/>
          <w:szCs w:val="28"/>
          <w:lang w:val="ru-RU"/>
        </w:rPr>
        <w:t>воспитании</w:t>
      </w:r>
      <w:proofErr w:type="gramEnd"/>
      <w:r w:rsidRPr="00C05D4F">
        <w:rPr>
          <w:rFonts w:ascii="Times New Roman" w:hAnsi="Times New Roman"/>
          <w:sz w:val="28"/>
          <w:szCs w:val="28"/>
          <w:lang w:val="ru-RU"/>
        </w:rPr>
        <w:t>.</w:t>
      </w:r>
    </w:p>
    <w:p w14:paraId="15510FB9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29. Двигательное умение: определение понятия, характерные признаки, значение. </w:t>
      </w:r>
    </w:p>
    <w:p w14:paraId="61D4DE8F" w14:textId="77777777" w:rsidR="00C05D4F" w:rsidRPr="00C05D4F" w:rsidRDefault="00C05D4F" w:rsidP="00C05D4F">
      <w:pPr>
        <w:pStyle w:val="a3"/>
        <w:ind w:firstLine="0"/>
        <w:rPr>
          <w:szCs w:val="28"/>
        </w:rPr>
      </w:pPr>
      <w:r w:rsidRPr="00C05D4F">
        <w:rPr>
          <w:szCs w:val="28"/>
        </w:rPr>
        <w:t>30. Двигательный навык: определение понятия, характерные признаки, значение, перенос навыка.</w:t>
      </w:r>
    </w:p>
    <w:p w14:paraId="3E6AF030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31. Сенситивные периоды развития физических качеств у школьников.</w:t>
      </w:r>
    </w:p>
    <w:p w14:paraId="278D2BEB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32. Актуальные проблемы физического воспитания школьников.</w:t>
      </w:r>
    </w:p>
    <w:p w14:paraId="6DDA9EF9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33. Структура и содержание учебной программы по предмету «Физическая культура и здоровье» (1-4 классы).</w:t>
      </w:r>
    </w:p>
    <w:p w14:paraId="7711B708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34. Характеристика учебного материала по предмету «Физическая культура и здоровье» (1-4 классы).</w:t>
      </w:r>
    </w:p>
    <w:p w14:paraId="7DA7A26B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35. Структура и содержание учебной программы по предмету «Физическая культура и здоровье» (5-11 классы).</w:t>
      </w:r>
    </w:p>
    <w:p w14:paraId="230ECE18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36. Характеристика учебного материала по предмету «Физическая культура и здоровье» (5-9 классы).</w:t>
      </w:r>
    </w:p>
    <w:p w14:paraId="0A0545DD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37. Характеристика учебного материала по предмету «Физическая культура и здоровье» (10-11 классы).</w:t>
      </w:r>
    </w:p>
    <w:p w14:paraId="0755EC48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38. Физкультурно-оздоровительные мероприятия в </w:t>
      </w:r>
      <w:proofErr w:type="gramStart"/>
      <w:r w:rsidRPr="00C05D4F">
        <w:rPr>
          <w:rFonts w:ascii="Times New Roman" w:hAnsi="Times New Roman"/>
          <w:sz w:val="28"/>
          <w:szCs w:val="28"/>
          <w:lang w:val="ru-RU"/>
        </w:rPr>
        <w:t>режиме</w:t>
      </w:r>
      <w:proofErr w:type="gramEnd"/>
      <w:r w:rsidRPr="00C05D4F">
        <w:rPr>
          <w:rFonts w:ascii="Times New Roman" w:hAnsi="Times New Roman"/>
          <w:sz w:val="28"/>
          <w:szCs w:val="28"/>
          <w:lang w:val="ru-RU"/>
        </w:rPr>
        <w:t xml:space="preserve"> учебного и продленного дня. Домашние задания по физической культуре.</w:t>
      </w:r>
    </w:p>
    <w:p w14:paraId="06563417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39. Формы организации физического воспитания детей школьного возраста.</w:t>
      </w:r>
    </w:p>
    <w:p w14:paraId="34191718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40. Компоненты структуры и содержания урока физической культуры в школе (задачи и средства отдельных частей). Типы школьных уроков.</w:t>
      </w:r>
    </w:p>
    <w:p w14:paraId="4197CB29" w14:textId="77777777" w:rsidR="00C05D4F" w:rsidRPr="00C05D4F" w:rsidRDefault="00C05D4F" w:rsidP="00C05D4F">
      <w:pPr>
        <w:pStyle w:val="a3"/>
        <w:ind w:firstLine="0"/>
        <w:rPr>
          <w:szCs w:val="28"/>
        </w:rPr>
      </w:pPr>
      <w:r w:rsidRPr="00C05D4F">
        <w:rPr>
          <w:szCs w:val="28"/>
        </w:rPr>
        <w:t xml:space="preserve">41.  Сущность </w:t>
      </w:r>
      <w:proofErr w:type="gramStart"/>
      <w:r w:rsidRPr="00C05D4F">
        <w:rPr>
          <w:szCs w:val="28"/>
        </w:rPr>
        <w:t>учебно-двигательной</w:t>
      </w:r>
      <w:proofErr w:type="gramEnd"/>
      <w:r w:rsidRPr="00C05D4F">
        <w:rPr>
          <w:szCs w:val="28"/>
        </w:rPr>
        <w:t xml:space="preserve"> деятельности учащихся на уроках физической культуры.</w:t>
      </w:r>
    </w:p>
    <w:p w14:paraId="7759BCC2" w14:textId="77777777" w:rsidR="00C05D4F" w:rsidRPr="00C05D4F" w:rsidRDefault="00C05D4F" w:rsidP="00C05D4F">
      <w:pPr>
        <w:pStyle w:val="a3"/>
        <w:ind w:firstLine="0"/>
        <w:rPr>
          <w:szCs w:val="28"/>
        </w:rPr>
      </w:pPr>
      <w:r w:rsidRPr="00C05D4F">
        <w:rPr>
          <w:szCs w:val="28"/>
        </w:rPr>
        <w:t xml:space="preserve">42. Методы организации и управления деятельностью учащихся на уроке физической культуры. </w:t>
      </w:r>
    </w:p>
    <w:p w14:paraId="48AB48A6" w14:textId="77777777" w:rsidR="00C05D4F" w:rsidRPr="00C05D4F" w:rsidRDefault="00C05D4F" w:rsidP="00C05D4F">
      <w:pPr>
        <w:pStyle w:val="a3"/>
        <w:ind w:firstLine="0"/>
        <w:rPr>
          <w:szCs w:val="28"/>
        </w:rPr>
      </w:pPr>
      <w:r w:rsidRPr="00C05D4F">
        <w:rPr>
          <w:szCs w:val="28"/>
        </w:rPr>
        <w:t>43. Санитарно-гигиенические условия проведения занятий по физическому воспитанию учащихся</w:t>
      </w:r>
    </w:p>
    <w:p w14:paraId="6E0EF0FA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44. Внеклассная физкультурно-оздоровительная и спортивно-массовая работа в школе.</w:t>
      </w:r>
    </w:p>
    <w:p w14:paraId="4E3F9D82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45. Внешкольная работа по физическому воспитанию.</w:t>
      </w:r>
    </w:p>
    <w:p w14:paraId="798A5346" w14:textId="77777777" w:rsidR="00C05D4F" w:rsidRPr="00C05D4F" w:rsidRDefault="00C05D4F" w:rsidP="00C05D4F">
      <w:pPr>
        <w:pStyle w:val="a3"/>
        <w:ind w:firstLine="0"/>
        <w:rPr>
          <w:szCs w:val="28"/>
        </w:rPr>
      </w:pPr>
      <w:r w:rsidRPr="00C05D4F">
        <w:rPr>
          <w:szCs w:val="28"/>
        </w:rPr>
        <w:t xml:space="preserve">46. Сущность и функции спорта. Формы и виды спорта. </w:t>
      </w:r>
    </w:p>
    <w:p w14:paraId="4AA99678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lastRenderedPageBreak/>
        <w:t>47. Цель и задачи спортивной тренировки.</w:t>
      </w:r>
    </w:p>
    <w:p w14:paraId="66FE651D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48 . Средства и методы спортивной тренировки.</w:t>
      </w:r>
    </w:p>
    <w:p w14:paraId="4879FC7A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49. Принципы спортивной тренировки.</w:t>
      </w:r>
    </w:p>
    <w:p w14:paraId="0AD7A03A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50. Нагрузки, применяемые в </w:t>
      </w:r>
      <w:proofErr w:type="gramStart"/>
      <w:r w:rsidRPr="00C05D4F">
        <w:rPr>
          <w:rFonts w:ascii="Times New Roman" w:hAnsi="Times New Roman"/>
          <w:sz w:val="28"/>
          <w:szCs w:val="28"/>
          <w:lang w:val="ru-RU"/>
        </w:rPr>
        <w:t>спорте</w:t>
      </w:r>
      <w:proofErr w:type="gramEnd"/>
      <w:r w:rsidRPr="00C05D4F">
        <w:rPr>
          <w:rFonts w:ascii="Times New Roman" w:hAnsi="Times New Roman"/>
          <w:sz w:val="28"/>
          <w:szCs w:val="28"/>
          <w:lang w:val="ru-RU"/>
        </w:rPr>
        <w:t>. Объем, интенсивность и другие характеристики нагрузки.</w:t>
      </w:r>
    </w:p>
    <w:p w14:paraId="0D2A84A0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51. Виды подготовки спортсмена: </w:t>
      </w:r>
      <w:proofErr w:type="gramStart"/>
      <w:r w:rsidRPr="00C05D4F">
        <w:rPr>
          <w:rFonts w:ascii="Times New Roman" w:hAnsi="Times New Roman"/>
          <w:sz w:val="28"/>
          <w:szCs w:val="28"/>
          <w:lang w:val="ru-RU"/>
        </w:rPr>
        <w:t>психологическая</w:t>
      </w:r>
      <w:proofErr w:type="gramEnd"/>
      <w:r w:rsidRPr="00C05D4F">
        <w:rPr>
          <w:rFonts w:ascii="Times New Roman" w:hAnsi="Times New Roman"/>
          <w:sz w:val="28"/>
          <w:szCs w:val="28"/>
          <w:lang w:val="ru-RU"/>
        </w:rPr>
        <w:t xml:space="preserve">, теоретическая, техническая, тактическая, физическая. </w:t>
      </w:r>
    </w:p>
    <w:p w14:paraId="332EA067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52. Структура тренировочного процесса. Микроструктура, </w:t>
      </w:r>
      <w:proofErr w:type="spellStart"/>
      <w:r w:rsidRPr="00C05D4F">
        <w:rPr>
          <w:rFonts w:ascii="Times New Roman" w:hAnsi="Times New Roman"/>
          <w:sz w:val="28"/>
          <w:szCs w:val="28"/>
          <w:lang w:val="ru-RU"/>
        </w:rPr>
        <w:t>мезоструктура</w:t>
      </w:r>
      <w:proofErr w:type="spellEnd"/>
      <w:r w:rsidRPr="00C05D4F">
        <w:rPr>
          <w:rFonts w:ascii="Times New Roman" w:hAnsi="Times New Roman"/>
          <w:sz w:val="28"/>
          <w:szCs w:val="28"/>
          <w:lang w:val="ru-RU"/>
        </w:rPr>
        <w:t xml:space="preserve"> и макроструктура.</w:t>
      </w:r>
    </w:p>
    <w:p w14:paraId="1ECC64B0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53. Спортивная селекция и ориентация в системе спортивного отбора.</w:t>
      </w:r>
    </w:p>
    <w:p w14:paraId="223F828A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54. Управление, контроль и моделирование в </w:t>
      </w:r>
      <w:proofErr w:type="gramStart"/>
      <w:r w:rsidRPr="00C05D4F">
        <w:rPr>
          <w:rFonts w:ascii="Times New Roman" w:hAnsi="Times New Roman"/>
          <w:sz w:val="28"/>
          <w:szCs w:val="28"/>
          <w:lang w:val="ru-RU"/>
        </w:rPr>
        <w:t>спорте</w:t>
      </w:r>
      <w:proofErr w:type="gramEnd"/>
      <w:r w:rsidRPr="00C05D4F">
        <w:rPr>
          <w:rFonts w:ascii="Times New Roman" w:hAnsi="Times New Roman"/>
          <w:sz w:val="28"/>
          <w:szCs w:val="28"/>
          <w:lang w:val="ru-RU"/>
        </w:rPr>
        <w:t>.</w:t>
      </w:r>
    </w:p>
    <w:p w14:paraId="797FB05C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55. Структура процесса обучения двигательным действиям и особенности его этапов.</w:t>
      </w:r>
    </w:p>
    <w:p w14:paraId="329DBD86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56. Формирование физкультурных знаний в </w:t>
      </w:r>
      <w:proofErr w:type="gramStart"/>
      <w:r w:rsidRPr="00C05D4F">
        <w:rPr>
          <w:rFonts w:ascii="Times New Roman" w:hAnsi="Times New Roman"/>
          <w:sz w:val="28"/>
          <w:szCs w:val="28"/>
          <w:lang w:val="ru-RU"/>
        </w:rPr>
        <w:t>процессе</w:t>
      </w:r>
      <w:proofErr w:type="gramEnd"/>
      <w:r w:rsidRPr="00C05D4F">
        <w:rPr>
          <w:rFonts w:ascii="Times New Roman" w:hAnsi="Times New Roman"/>
          <w:sz w:val="28"/>
          <w:szCs w:val="28"/>
          <w:lang w:val="ru-RU"/>
        </w:rPr>
        <w:t xml:space="preserve"> физического воспитания.</w:t>
      </w:r>
    </w:p>
    <w:p w14:paraId="687C7A25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57. Сила и методика ее воспитания.</w:t>
      </w:r>
    </w:p>
    <w:p w14:paraId="0A66CDB0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58. Быстрота и методика ее воспитания.</w:t>
      </w:r>
    </w:p>
    <w:p w14:paraId="24ED9029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59. Выносливость и мето</w:t>
      </w:r>
      <w:bookmarkStart w:id="0" w:name="_GoBack"/>
      <w:bookmarkEnd w:id="0"/>
      <w:r w:rsidRPr="00C05D4F">
        <w:rPr>
          <w:rFonts w:ascii="Times New Roman" w:hAnsi="Times New Roman"/>
          <w:sz w:val="28"/>
          <w:szCs w:val="28"/>
          <w:lang w:val="ru-RU"/>
        </w:rPr>
        <w:t>дика ее воспитания.</w:t>
      </w:r>
    </w:p>
    <w:p w14:paraId="48C049B7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60. Ловкость и методика ее воспитания.</w:t>
      </w:r>
    </w:p>
    <w:p w14:paraId="13D8BCA3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61. Гибкость и методика ее воспитания.</w:t>
      </w:r>
    </w:p>
    <w:p w14:paraId="7CC973CE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62. Формирование здорового образа жизни  у учащихся в процессе физического воспитания.</w:t>
      </w:r>
    </w:p>
    <w:p w14:paraId="576CA7B0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63. Общая характеристика физического воспитания детей дошкольного возраста (цель, задачи, средства, формы). Особенности методики занятий физическими упражнениями в учреждениях дошкольного образования. </w:t>
      </w:r>
    </w:p>
    <w:p w14:paraId="7E69DC88" w14:textId="77777777" w:rsidR="00C05D4F" w:rsidRPr="00C05D4F" w:rsidRDefault="00C05D4F" w:rsidP="00C05D4F">
      <w:pPr>
        <w:pStyle w:val="a3"/>
        <w:ind w:firstLine="0"/>
        <w:rPr>
          <w:szCs w:val="28"/>
        </w:rPr>
      </w:pPr>
      <w:r w:rsidRPr="00C05D4F">
        <w:rPr>
          <w:szCs w:val="28"/>
        </w:rPr>
        <w:t>64. Планирование работы по физической культуре в школе. Сущность и значение планирования. Формы планирования.</w:t>
      </w:r>
    </w:p>
    <w:p w14:paraId="3E3E4631" w14:textId="77777777" w:rsidR="00C05D4F" w:rsidRPr="00C05D4F" w:rsidRDefault="00C05D4F" w:rsidP="00C05D4F">
      <w:pPr>
        <w:pStyle w:val="a3"/>
        <w:ind w:firstLine="0"/>
        <w:rPr>
          <w:szCs w:val="28"/>
        </w:rPr>
      </w:pPr>
      <w:r w:rsidRPr="00C05D4F">
        <w:rPr>
          <w:szCs w:val="28"/>
        </w:rPr>
        <w:t xml:space="preserve">65. Методика составления </w:t>
      </w:r>
      <w:proofErr w:type="gramStart"/>
      <w:r w:rsidRPr="00C05D4F">
        <w:rPr>
          <w:szCs w:val="28"/>
        </w:rPr>
        <w:t>план-конспекта</w:t>
      </w:r>
      <w:proofErr w:type="gramEnd"/>
      <w:r w:rsidRPr="00C05D4F">
        <w:rPr>
          <w:szCs w:val="28"/>
        </w:rPr>
        <w:t xml:space="preserve"> урока физической культуры в школе. Типовая форма </w:t>
      </w:r>
      <w:proofErr w:type="gramStart"/>
      <w:r w:rsidRPr="00C05D4F">
        <w:rPr>
          <w:szCs w:val="28"/>
        </w:rPr>
        <w:t>план-конспекта</w:t>
      </w:r>
      <w:proofErr w:type="gramEnd"/>
      <w:r w:rsidRPr="00C05D4F">
        <w:rPr>
          <w:szCs w:val="28"/>
        </w:rPr>
        <w:t>.</w:t>
      </w:r>
    </w:p>
    <w:p w14:paraId="76179825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66. Педагогический контроль в физическом </w:t>
      </w:r>
      <w:proofErr w:type="gramStart"/>
      <w:r w:rsidRPr="00C05D4F">
        <w:rPr>
          <w:rFonts w:ascii="Times New Roman" w:hAnsi="Times New Roman"/>
          <w:sz w:val="28"/>
          <w:szCs w:val="28"/>
          <w:lang w:val="ru-RU"/>
        </w:rPr>
        <w:t>воспитании</w:t>
      </w:r>
      <w:proofErr w:type="gramEnd"/>
      <w:r w:rsidRPr="00C05D4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C05D4F">
        <w:rPr>
          <w:rFonts w:ascii="Times New Roman" w:hAnsi="Times New Roman"/>
          <w:sz w:val="28"/>
          <w:szCs w:val="28"/>
          <w:lang w:val="ru-RU"/>
        </w:rPr>
        <w:t>пульсометрия</w:t>
      </w:r>
      <w:proofErr w:type="spellEnd"/>
      <w:r w:rsidRPr="00C05D4F">
        <w:rPr>
          <w:rFonts w:ascii="Times New Roman" w:hAnsi="Times New Roman"/>
          <w:sz w:val="28"/>
          <w:szCs w:val="28"/>
          <w:lang w:val="ru-RU"/>
        </w:rPr>
        <w:t>, хронометраж, педагогический анализ урока, тестирование.</w:t>
      </w:r>
    </w:p>
    <w:p w14:paraId="0234B530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67. Оценка успеваемости (аттестация) учащихся 1-4 и 5-11 классов средней школы по учебному предмету «Физическая культура и здоровье».</w:t>
      </w:r>
    </w:p>
    <w:p w14:paraId="3B179BB9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68. Физическое воспитание учащихся, имеющих отклонения в состоянии здоровья.</w:t>
      </w:r>
    </w:p>
    <w:p w14:paraId="13BDE546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69. Физическое воспитание допризывной молодежи.</w:t>
      </w:r>
    </w:p>
    <w:p w14:paraId="77116978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70. Физическое воспитание учащихся средних специальных учебных заведений, студентов вузов (цель, задачи, средства, формы).</w:t>
      </w:r>
    </w:p>
    <w:p w14:paraId="720825E3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71. Физическое воспитание взрослого населения. Задачи и основы организации физического воспитания.</w:t>
      </w:r>
    </w:p>
    <w:p w14:paraId="3DA27B10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72. Преподавание легкой атлетики и лыжной подготовки  в учебном </w:t>
      </w:r>
      <w:proofErr w:type="gramStart"/>
      <w:r w:rsidRPr="00C05D4F">
        <w:rPr>
          <w:rFonts w:ascii="Times New Roman" w:hAnsi="Times New Roman"/>
          <w:sz w:val="28"/>
          <w:szCs w:val="28"/>
          <w:lang w:val="ru-RU"/>
        </w:rPr>
        <w:t>процессе</w:t>
      </w:r>
      <w:proofErr w:type="gramEnd"/>
      <w:r w:rsidRPr="00C05D4F">
        <w:rPr>
          <w:rFonts w:ascii="Times New Roman" w:hAnsi="Times New Roman"/>
          <w:sz w:val="28"/>
          <w:szCs w:val="28"/>
          <w:lang w:val="ru-RU"/>
        </w:rPr>
        <w:t xml:space="preserve"> по физическому воспитанию учащихся в школе.</w:t>
      </w:r>
    </w:p>
    <w:p w14:paraId="1D57E98F" w14:textId="77777777" w:rsidR="00C05D4F" w:rsidRPr="00C05D4F" w:rsidRDefault="00C05D4F" w:rsidP="00C05D4F">
      <w:pPr>
        <w:pStyle w:val="a3"/>
        <w:ind w:firstLine="0"/>
        <w:rPr>
          <w:szCs w:val="28"/>
        </w:rPr>
      </w:pPr>
      <w:r w:rsidRPr="00C05D4F">
        <w:rPr>
          <w:szCs w:val="28"/>
        </w:rPr>
        <w:t>73. Методика преподавания гимнастики на уроках физической культуры в школе.</w:t>
      </w:r>
    </w:p>
    <w:p w14:paraId="50A7D722" w14:textId="77777777" w:rsidR="00C05D4F" w:rsidRPr="00C05D4F" w:rsidRDefault="00C05D4F" w:rsidP="00C05D4F">
      <w:pPr>
        <w:pStyle w:val="a3"/>
        <w:ind w:firstLine="0"/>
        <w:rPr>
          <w:szCs w:val="28"/>
        </w:rPr>
      </w:pPr>
      <w:r w:rsidRPr="00C05D4F">
        <w:rPr>
          <w:szCs w:val="28"/>
        </w:rPr>
        <w:lastRenderedPageBreak/>
        <w:t xml:space="preserve">74. Спортивные игры, их значение в </w:t>
      </w:r>
      <w:proofErr w:type="gramStart"/>
      <w:r w:rsidRPr="00C05D4F">
        <w:rPr>
          <w:szCs w:val="28"/>
        </w:rPr>
        <w:t>процессе</w:t>
      </w:r>
      <w:proofErr w:type="gramEnd"/>
      <w:r w:rsidRPr="00C05D4F">
        <w:rPr>
          <w:szCs w:val="28"/>
        </w:rPr>
        <w:t xml:space="preserve"> физического воспитания школьников. Методика преподавания спортивных игр в школе.</w:t>
      </w:r>
    </w:p>
    <w:p w14:paraId="51F5186E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75. Подвижные игры и методика их проведения на уроках физической культуры.</w:t>
      </w:r>
    </w:p>
    <w:p w14:paraId="42B70F13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76. Методические основы обучения плаванию школьников.</w:t>
      </w:r>
    </w:p>
    <w:p w14:paraId="03CA20F3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 xml:space="preserve">77. Методика формирования </w:t>
      </w:r>
      <w:proofErr w:type="spellStart"/>
      <w:r w:rsidRPr="00C05D4F">
        <w:rPr>
          <w:rFonts w:ascii="Times New Roman" w:hAnsi="Times New Roman"/>
          <w:sz w:val="28"/>
          <w:szCs w:val="28"/>
          <w:lang w:val="ru-RU"/>
        </w:rPr>
        <w:t>потребностно</w:t>
      </w:r>
      <w:proofErr w:type="spellEnd"/>
      <w:r w:rsidRPr="00C05D4F">
        <w:rPr>
          <w:rFonts w:ascii="Times New Roman" w:hAnsi="Times New Roman"/>
          <w:sz w:val="28"/>
          <w:szCs w:val="28"/>
          <w:lang w:val="ru-RU"/>
        </w:rPr>
        <w:t>-мотивационной сферы школьников.</w:t>
      </w:r>
    </w:p>
    <w:p w14:paraId="7C5EC3F8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78. Структура и содержание физкультурных знаний школьников.</w:t>
      </w:r>
    </w:p>
    <w:p w14:paraId="5A90FC0D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79. Сущность, структура и содержание олимпийского образования школьников в Республике Беларусь.</w:t>
      </w:r>
    </w:p>
    <w:p w14:paraId="07225B6A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80. Тесты, используемые для оценки уровня развития силовых способностей.</w:t>
      </w:r>
    </w:p>
    <w:p w14:paraId="4C199912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81. Тесты, используемые для оценки уровня развития скоростных способностей.</w:t>
      </w:r>
    </w:p>
    <w:p w14:paraId="0D121DC9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82. Тесты, используемые для оценки уровня развития разных видов выносливости.</w:t>
      </w:r>
    </w:p>
    <w:p w14:paraId="0B0D5E1F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83. Тесты, используемые для оценки уровня развития гибкости.</w:t>
      </w:r>
    </w:p>
    <w:p w14:paraId="1AE08449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84. Тесты, используемые для оценки уровня двигательно-координационных способностей.</w:t>
      </w:r>
    </w:p>
    <w:p w14:paraId="323FA0C3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85. Двигательные способности и физические качества человека: понятие, квалификации.</w:t>
      </w:r>
    </w:p>
    <w:p w14:paraId="4E07342D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86. Методика оценки физкультурных знаний школьников.</w:t>
      </w:r>
    </w:p>
    <w:p w14:paraId="05698C4D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87. Методика оценки двигательных умений и навыков школьников.</w:t>
      </w:r>
    </w:p>
    <w:p w14:paraId="3D38134E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88. Методика оценки общей физической подготовленности школьников.</w:t>
      </w:r>
    </w:p>
    <w:p w14:paraId="2B496D0E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5D4F">
        <w:rPr>
          <w:rFonts w:ascii="Times New Roman" w:hAnsi="Times New Roman"/>
          <w:sz w:val="28"/>
          <w:szCs w:val="28"/>
          <w:lang w:val="ru-RU"/>
        </w:rPr>
        <w:t>89. Структура и содержание положения о соревнованиях.</w:t>
      </w:r>
    </w:p>
    <w:p w14:paraId="3AE98422" w14:textId="77777777" w:rsidR="00C05D4F" w:rsidRPr="00C05D4F" w:rsidRDefault="00C05D4F" w:rsidP="00C0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D4F">
        <w:rPr>
          <w:rFonts w:ascii="Times New Roman" w:hAnsi="Times New Roman"/>
          <w:sz w:val="28"/>
          <w:szCs w:val="28"/>
        </w:rPr>
        <w:t xml:space="preserve">90. </w:t>
      </w:r>
      <w:proofErr w:type="spellStart"/>
      <w:r w:rsidRPr="00C05D4F">
        <w:rPr>
          <w:rFonts w:ascii="Times New Roman" w:hAnsi="Times New Roman"/>
          <w:sz w:val="28"/>
          <w:szCs w:val="28"/>
        </w:rPr>
        <w:t>Классификация</w:t>
      </w:r>
      <w:proofErr w:type="spellEnd"/>
      <w:r w:rsidRPr="00C05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D4F">
        <w:rPr>
          <w:rFonts w:ascii="Times New Roman" w:hAnsi="Times New Roman"/>
          <w:sz w:val="28"/>
          <w:szCs w:val="28"/>
        </w:rPr>
        <w:t>видов</w:t>
      </w:r>
      <w:proofErr w:type="spellEnd"/>
      <w:r w:rsidRPr="00C05D4F">
        <w:rPr>
          <w:rFonts w:ascii="Times New Roman" w:hAnsi="Times New Roman"/>
          <w:sz w:val="28"/>
          <w:szCs w:val="28"/>
        </w:rPr>
        <w:t xml:space="preserve"> спорта.</w:t>
      </w:r>
    </w:p>
    <w:p w14:paraId="2B7EE239" w14:textId="77777777" w:rsidR="00C05D4F" w:rsidRPr="00C05D4F" w:rsidRDefault="00C05D4F" w:rsidP="00C05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DB95E54" w14:textId="77777777" w:rsidR="00C05D4F" w:rsidRPr="00C05D4F" w:rsidRDefault="00C05D4F" w:rsidP="00C05D4F">
      <w:pPr>
        <w:pStyle w:val="a3"/>
        <w:jc w:val="center"/>
        <w:rPr>
          <w:b/>
          <w:szCs w:val="28"/>
        </w:rPr>
      </w:pPr>
    </w:p>
    <w:p w14:paraId="0B648A25" w14:textId="77777777" w:rsidR="00C05D4F" w:rsidRPr="00C05D4F" w:rsidRDefault="00C05D4F" w:rsidP="00C05D4F">
      <w:pPr>
        <w:pStyle w:val="a3"/>
        <w:jc w:val="center"/>
        <w:rPr>
          <w:b/>
          <w:szCs w:val="28"/>
        </w:rPr>
      </w:pPr>
    </w:p>
    <w:p w14:paraId="2B1467D0" w14:textId="77777777" w:rsidR="00C05D4F" w:rsidRPr="00C05D4F" w:rsidRDefault="00C05D4F" w:rsidP="00C05D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DF5D25" w14:textId="77777777" w:rsidR="00E11D70" w:rsidRPr="00C05D4F" w:rsidRDefault="00E11D70" w:rsidP="00C05D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11D70" w:rsidRPr="00C0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4C8C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1668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B547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85CD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FC057A"/>
    <w:multiLevelType w:val="singleLevel"/>
    <w:tmpl w:val="A4061F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D61"/>
    <w:rsid w:val="002F4DFF"/>
    <w:rsid w:val="00387916"/>
    <w:rsid w:val="00C05D4F"/>
    <w:rsid w:val="00E11D70"/>
    <w:rsid w:val="00E20D6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8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7">
    <w:name w:val="heading 7"/>
    <w:basedOn w:val="a"/>
    <w:next w:val="a"/>
    <w:link w:val="70"/>
    <w:qFormat/>
    <w:rsid w:val="00C05D4F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05D4F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C05D4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C05D4F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C05D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F521D-303B-4590-89CD-FA2CE3677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0929D-E9B6-487B-9D72-0EE146678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5C48B9-E1A8-4266-A71F-B4791F591E78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вступительного экзамена по специальности</dc:title>
  <dc:creator>Mariya Volkova</dc:creator>
  <cp:lastModifiedBy>Mariya Volkova</cp:lastModifiedBy>
  <cp:revision>1</cp:revision>
  <dcterms:created xsi:type="dcterms:W3CDTF">2017-06-30T11:37:00Z</dcterms:created>
  <dcterms:modified xsi:type="dcterms:W3CDTF">2017-06-30T11:38:00Z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